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7504" w:rsidRDefault="009D7504">
      <w:bookmarkStart w:id="0" w:name="_GoBack"/>
      <w:bookmarkEnd w:id="0"/>
    </w:p>
    <w:p w:rsidR="009D7504" w:rsidRDefault="009D7504"/>
    <w:p w:rsidR="009D7504" w:rsidRDefault="009D7504" w:rsidP="009D7504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</w:rPr>
      </w:pPr>
      <w:r w:rsidRPr="009D7504">
        <w:rPr>
          <w:rFonts w:ascii="Times New Roman" w:eastAsia="Times New Roman" w:hAnsi="Times New Roman" w:cs="Times New Roman"/>
          <w:b/>
          <w:bCs/>
        </w:rPr>
        <w:t>NASA Remote Sensing Imagery Workspace</w:t>
      </w:r>
    </w:p>
    <w:p w:rsidR="00DD3EF5" w:rsidRPr="009D7504" w:rsidRDefault="009D7504" w:rsidP="009D7504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</w:rPr>
      </w:pPr>
      <w:r w:rsidRPr="009D7504">
        <w:t>https://nasa.baydeltalive.com/projects/13846</w:t>
      </w:r>
    </w:p>
    <w:sectPr w:rsidR="00DD3EF5" w:rsidRPr="009D7504" w:rsidSect="00C812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504"/>
    <w:rsid w:val="00916FD8"/>
    <w:rsid w:val="009D7504"/>
    <w:rsid w:val="00C81227"/>
    <w:rsid w:val="00F7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543CA9"/>
  <w15:chartTrackingRefBased/>
  <w15:docId w15:val="{81D5D41B-1D31-3C4F-9A0D-ED14C017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9D7504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9D7504"/>
    <w:rPr>
      <w:rFonts w:ascii="Times New Roman" w:eastAsia="Times New Roman" w:hAnsi="Times New Roman" w:cs="Times New Roman"/>
      <w:b/>
      <w:bCs/>
    </w:rPr>
  </w:style>
  <w:style w:type="character" w:customStyle="1" w:styleId="inlineblock">
    <w:name w:val="inlineblock"/>
    <w:basedOn w:val="DefaultParagraphFont"/>
    <w:rsid w:val="009D7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7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Amye Osti</dc:creator>
  <cp:keywords/>
  <dc:description/>
  <cp:lastModifiedBy>Amye Osti</cp:lastModifiedBy>
  <cp:revision>1</cp:revision>
  <dcterms:created xsi:type="dcterms:W3CDTF">2018-06-04T20:48:00Z</dcterms:created>
  <dcterms:modified xsi:type="dcterms:W3CDTF">2018-06-04T21:36:00Z</dcterms:modified>
</cp:coreProperties>
</file>